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8B5AA" w14:textId="4D0BC4A9" w:rsidR="00C2059D" w:rsidRDefault="00C2059D" w:rsidP="00C2059D">
      <w:pPr>
        <w:pStyle w:val="NoSpacing"/>
      </w:pPr>
      <w:r>
        <w:rPr>
          <w:u w:val="single"/>
        </w:rPr>
        <w:t>Gilbert CLAVELSAY</w:t>
      </w:r>
      <w:r>
        <w:t xml:space="preserve">   </w:t>
      </w:r>
      <w:proofErr w:type="gramStart"/>
      <w:r>
        <w:t xml:space="preserve">   (</w:t>
      </w:r>
      <w:proofErr w:type="gramEnd"/>
      <w:r>
        <w:t>fl.1429</w:t>
      </w:r>
      <w:r w:rsidR="00117E74">
        <w:t>-39</w:t>
      </w:r>
      <w:r>
        <w:t>)</w:t>
      </w:r>
    </w:p>
    <w:p w14:paraId="419E0A2F" w14:textId="77777777" w:rsidR="00C2059D" w:rsidRDefault="00C2059D" w:rsidP="00C2059D">
      <w:pPr>
        <w:pStyle w:val="NoSpacing"/>
      </w:pPr>
    </w:p>
    <w:p w14:paraId="66F9753A" w14:textId="77777777" w:rsidR="00C2059D" w:rsidRDefault="00C2059D" w:rsidP="00C2059D">
      <w:pPr>
        <w:pStyle w:val="NoSpacing"/>
      </w:pPr>
    </w:p>
    <w:p w14:paraId="0B132F34" w14:textId="77777777" w:rsidR="00C2059D" w:rsidRDefault="00C2059D" w:rsidP="00C2059D">
      <w:pPr>
        <w:pStyle w:val="NoSpacing"/>
      </w:pPr>
      <w:r>
        <w:t>27 Jun.</w:t>
      </w:r>
      <w:r>
        <w:tab/>
        <w:t>1429</w:t>
      </w:r>
      <w:r>
        <w:tab/>
        <w:t xml:space="preserve">He was a juror on the inquisition held at </w:t>
      </w:r>
      <w:proofErr w:type="spellStart"/>
      <w:r>
        <w:t>Langport</w:t>
      </w:r>
      <w:proofErr w:type="spellEnd"/>
      <w:r>
        <w:t>, Somerset, into the lands</w:t>
      </w:r>
    </w:p>
    <w:p w14:paraId="3FACECAB" w14:textId="2C436A5A" w:rsidR="00117E74" w:rsidRPr="00117E74" w:rsidRDefault="00C2059D" w:rsidP="00117E74">
      <w:pPr>
        <w:pStyle w:val="NoSpacing"/>
        <w:rPr>
          <w:rFonts w:eastAsia="Calibri"/>
          <w:lang w:val="en-US"/>
        </w:rPr>
      </w:pPr>
      <w:r>
        <w:tab/>
      </w:r>
      <w:r>
        <w:tab/>
        <w:t xml:space="preserve">of the late John </w:t>
      </w:r>
      <w:proofErr w:type="spellStart"/>
      <w:r>
        <w:t>Denebawed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p.101)</w:t>
      </w:r>
    </w:p>
    <w:p w14:paraId="68003582" w14:textId="77777777" w:rsidR="00117E74" w:rsidRPr="00117E74" w:rsidRDefault="00117E74" w:rsidP="00117E74">
      <w:pPr>
        <w:rPr>
          <w:rFonts w:eastAsia="Calibri"/>
          <w:lang w:val="en-US" w:eastAsia="en-US"/>
        </w:rPr>
      </w:pPr>
      <w:r w:rsidRPr="00117E74">
        <w:rPr>
          <w:rFonts w:eastAsia="Calibri"/>
          <w:lang w:val="en-US" w:eastAsia="en-US"/>
        </w:rPr>
        <w:t>17 Apr.1439</w:t>
      </w:r>
      <w:r w:rsidRPr="00117E74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117E74">
        <w:rPr>
          <w:rFonts w:eastAsia="Calibri"/>
          <w:lang w:val="en-US" w:eastAsia="en-US"/>
        </w:rPr>
        <w:t>post mortem</w:t>
      </w:r>
      <w:proofErr w:type="gramEnd"/>
      <w:r w:rsidRPr="00117E74">
        <w:rPr>
          <w:rFonts w:eastAsia="Calibri"/>
          <w:lang w:val="en-US" w:eastAsia="en-US"/>
        </w:rPr>
        <w:t xml:space="preserve"> held in Bridgewater,</w:t>
      </w:r>
    </w:p>
    <w:p w14:paraId="6B11B0D0" w14:textId="77777777" w:rsidR="00117E74" w:rsidRPr="00117E74" w:rsidRDefault="00117E74" w:rsidP="00117E74">
      <w:pPr>
        <w:rPr>
          <w:rFonts w:eastAsia="Calibri"/>
          <w:lang w:val="en-US" w:eastAsia="en-US"/>
        </w:rPr>
      </w:pPr>
      <w:r w:rsidRPr="00117E74">
        <w:rPr>
          <w:rFonts w:eastAsia="Calibri"/>
          <w:lang w:val="en-US" w:eastAsia="en-US"/>
        </w:rPr>
        <w:tab/>
      </w:r>
      <w:r w:rsidRPr="00117E74">
        <w:rPr>
          <w:rFonts w:eastAsia="Calibri"/>
          <w:lang w:val="en-US" w:eastAsia="en-US"/>
        </w:rPr>
        <w:tab/>
        <w:t xml:space="preserve">Somerset, into lands of the late John </w:t>
      </w:r>
      <w:proofErr w:type="spellStart"/>
      <w:r w:rsidRPr="00117E74">
        <w:rPr>
          <w:rFonts w:eastAsia="Calibri"/>
          <w:lang w:val="en-US" w:eastAsia="en-US"/>
        </w:rPr>
        <w:t>Kenne</w:t>
      </w:r>
      <w:proofErr w:type="spellEnd"/>
      <w:r w:rsidRPr="00117E74">
        <w:rPr>
          <w:rFonts w:eastAsia="Calibri"/>
          <w:lang w:val="en-US" w:eastAsia="en-US"/>
        </w:rPr>
        <w:t>(q.v.)</w:t>
      </w:r>
    </w:p>
    <w:p w14:paraId="20B90DAE" w14:textId="77777777" w:rsidR="00117E74" w:rsidRPr="00117E74" w:rsidRDefault="00117E74" w:rsidP="00117E74">
      <w:pPr>
        <w:rPr>
          <w:rFonts w:eastAsia="Calibri"/>
          <w:lang w:eastAsia="en-US"/>
        </w:rPr>
      </w:pPr>
      <w:r w:rsidRPr="00117E74">
        <w:rPr>
          <w:rFonts w:eastAsia="Calibri"/>
          <w:lang w:val="en-US" w:eastAsia="en-US"/>
        </w:rPr>
        <w:tab/>
      </w:r>
      <w:r w:rsidRPr="00117E74">
        <w:rPr>
          <w:rFonts w:eastAsia="Calibri"/>
          <w:lang w:val="en-US" w:eastAsia="en-US"/>
        </w:rPr>
        <w:tab/>
      </w:r>
      <w:r w:rsidRPr="00117E74">
        <w:rPr>
          <w:rFonts w:eastAsia="Calibri"/>
          <w:lang w:eastAsia="en-US"/>
        </w:rPr>
        <w:t>(</w:t>
      </w:r>
      <w:proofErr w:type="gramStart"/>
      <w:r w:rsidRPr="00117E74">
        <w:rPr>
          <w:rFonts w:eastAsia="Calibri"/>
          <w:lang w:eastAsia="en-US"/>
        </w:rPr>
        <w:t>www.inquisitionspostmortem.ac.uk  ref.</w:t>
      </w:r>
      <w:proofErr w:type="gramEnd"/>
      <w:r w:rsidRPr="00117E74">
        <w:rPr>
          <w:rFonts w:eastAsia="Calibri"/>
          <w:lang w:eastAsia="en-US"/>
        </w:rPr>
        <w:t xml:space="preserve"> </w:t>
      </w:r>
      <w:proofErr w:type="spellStart"/>
      <w:r w:rsidRPr="00117E74">
        <w:rPr>
          <w:rFonts w:eastAsia="Calibri"/>
          <w:lang w:eastAsia="en-US"/>
        </w:rPr>
        <w:t>eCIPM</w:t>
      </w:r>
      <w:proofErr w:type="spellEnd"/>
      <w:r w:rsidRPr="00117E74">
        <w:rPr>
          <w:rFonts w:eastAsia="Calibri"/>
          <w:lang w:eastAsia="en-US"/>
        </w:rPr>
        <w:t xml:space="preserve"> 25-52)</w:t>
      </w:r>
    </w:p>
    <w:p w14:paraId="5AC41282" w14:textId="77777777" w:rsidR="00117E74" w:rsidRDefault="00117E74" w:rsidP="00C2059D">
      <w:pPr>
        <w:pStyle w:val="NoSpacing"/>
      </w:pPr>
    </w:p>
    <w:p w14:paraId="6AF7BE51" w14:textId="77777777" w:rsidR="00C2059D" w:rsidRDefault="00C2059D" w:rsidP="00C2059D">
      <w:pPr>
        <w:pStyle w:val="NoSpacing"/>
      </w:pPr>
    </w:p>
    <w:p w14:paraId="3D4D0EA8" w14:textId="77777777" w:rsidR="00C2059D" w:rsidRDefault="00C2059D" w:rsidP="00C2059D">
      <w:pPr>
        <w:pStyle w:val="NoSpacing"/>
      </w:pPr>
    </w:p>
    <w:p w14:paraId="503805CB" w14:textId="77777777" w:rsidR="00C2059D" w:rsidRDefault="00C2059D" w:rsidP="00C2059D">
      <w:pPr>
        <w:pStyle w:val="NoSpacing"/>
      </w:pPr>
    </w:p>
    <w:p w14:paraId="10431085" w14:textId="578461D5" w:rsidR="00BA4020" w:rsidRDefault="00C2059D" w:rsidP="00C2059D">
      <w:pPr>
        <w:pStyle w:val="NoSpacing"/>
      </w:pPr>
      <w:r>
        <w:t>23 March 2012</w:t>
      </w:r>
    </w:p>
    <w:p w14:paraId="0CAA0B70" w14:textId="67DA601B" w:rsidR="00117E74" w:rsidRPr="00C2059D" w:rsidRDefault="00117E74" w:rsidP="00C2059D">
      <w:pPr>
        <w:pStyle w:val="NoSpacing"/>
      </w:pPr>
      <w:r>
        <w:t>14 October 2020</w:t>
      </w:r>
    </w:p>
    <w:sectPr w:rsidR="00117E74" w:rsidRPr="00C205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6DA73" w14:textId="77777777" w:rsidR="00C2059D" w:rsidRDefault="00C2059D" w:rsidP="00552EBA">
      <w:r>
        <w:separator/>
      </w:r>
    </w:p>
  </w:endnote>
  <w:endnote w:type="continuationSeparator" w:id="0">
    <w:p w14:paraId="74767ACF" w14:textId="77777777" w:rsidR="00C2059D" w:rsidRDefault="00C205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FA69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55E05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7E74">
      <w:rPr>
        <w:noProof/>
      </w:rPr>
      <w:t>14 October 2020</w:t>
    </w:r>
    <w:r w:rsidR="00C07895">
      <w:rPr>
        <w:noProof/>
      </w:rPr>
      <w:fldChar w:fldCharType="end"/>
    </w:r>
  </w:p>
  <w:p w14:paraId="1954ADE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9FC7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D74A3" w14:textId="77777777" w:rsidR="00C2059D" w:rsidRDefault="00C2059D" w:rsidP="00552EBA">
      <w:r>
        <w:separator/>
      </w:r>
    </w:p>
  </w:footnote>
  <w:footnote w:type="continuationSeparator" w:id="0">
    <w:p w14:paraId="2B9E7C1B" w14:textId="77777777" w:rsidR="00C2059D" w:rsidRDefault="00C205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C09A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E998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607B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17E74"/>
    <w:rsid w:val="00175804"/>
    <w:rsid w:val="00186E49"/>
    <w:rsid w:val="002E357B"/>
    <w:rsid w:val="00552EBA"/>
    <w:rsid w:val="0093365C"/>
    <w:rsid w:val="00C07895"/>
    <w:rsid w:val="00C2059D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8064F"/>
  <w15:docId w15:val="{62B4818E-209E-4AF1-BE4A-F5238683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2012-03-23T22:17:00Z</dcterms:created>
  <dcterms:modified xsi:type="dcterms:W3CDTF">2020-10-14T08:46:00Z</dcterms:modified>
</cp:coreProperties>
</file>